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26B" w:rsidRDefault="0069526B" w:rsidP="005807C2">
      <w:pPr>
        <w:rPr>
          <w:sz w:val="22"/>
          <w:szCs w:val="22"/>
        </w:rPr>
      </w:pPr>
      <w:r>
        <w:rPr>
          <w:sz w:val="22"/>
          <w:szCs w:val="22"/>
        </w:rPr>
        <w:t>Тема:</w:t>
      </w:r>
      <w:r w:rsidR="008902B3">
        <w:rPr>
          <w:sz w:val="22"/>
          <w:szCs w:val="22"/>
        </w:rPr>
        <w:t xml:space="preserve"> </w:t>
      </w:r>
      <w:bookmarkStart w:id="0" w:name="_GoBack"/>
      <w:bookmarkEnd w:id="0"/>
      <w:r w:rsidRPr="0069526B">
        <w:rPr>
          <w:sz w:val="22"/>
          <w:szCs w:val="22"/>
        </w:rPr>
        <w:t>Москва – столица России. Герб Москвы. Расположение Москвы на карте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Ход урока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 xml:space="preserve">Я вижу, что вы готовы меня слушать и слышать. Пожелайте мысленно себе </w:t>
      </w:r>
      <w:r w:rsidR="0069526B">
        <w:rPr>
          <w:sz w:val="22"/>
          <w:szCs w:val="22"/>
        </w:rPr>
        <w:t>удачи и тихонько сядьте</w:t>
      </w:r>
      <w:proofErr w:type="gramStart"/>
      <w:r w:rsidR="0069526B">
        <w:rPr>
          <w:sz w:val="22"/>
          <w:szCs w:val="22"/>
        </w:rPr>
        <w:t xml:space="preserve"> </w:t>
      </w:r>
      <w:r w:rsidRPr="00C9144F">
        <w:rPr>
          <w:sz w:val="22"/>
          <w:szCs w:val="22"/>
        </w:rPr>
        <w:t>.</w:t>
      </w:r>
      <w:proofErr w:type="gramEnd"/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I. Мотивация учебной деятельности учащихся.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 На предыдущих уроках мы с вами отправлялись в путешествие. Куда? (По нашей стране России)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 xml:space="preserve">- Сегодня мы продолжим путешествие и полетим по необъятным просторам нашей родины. 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2. Актуализация знаний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 Предлагаю вам вспомнить, а что же мы уже узнали. Ребята, а какие символы государства вы знаете? (флаг, герб, гимн).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 xml:space="preserve">- Молодцы! 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3.Сообщение темы и цели урока.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Москва! Как много в этом звуке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Для сердца русского слилось!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Как много в нем отозвалось...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-Ребята, подскажите мне, о чем я вам сейчас прочитала? (о Москве)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-А что такое Москва? (город, столица)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</w:t>
      </w:r>
      <w:proofErr w:type="gramStart"/>
      <w:r w:rsidRPr="00C9144F">
        <w:rPr>
          <w:sz w:val="22"/>
          <w:szCs w:val="22"/>
        </w:rPr>
        <w:t>Столица</w:t>
      </w:r>
      <w:proofErr w:type="gramEnd"/>
      <w:r w:rsidRPr="00C9144F">
        <w:rPr>
          <w:sz w:val="22"/>
          <w:szCs w:val="22"/>
        </w:rPr>
        <w:t xml:space="preserve"> какого государства? (России)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 xml:space="preserve">-А слова Россия, Москва, столица – какие слова? (словарные), а как пишутся словарные </w:t>
      </w:r>
      <w:proofErr w:type="gramStart"/>
      <w:r w:rsidRPr="00C9144F">
        <w:rPr>
          <w:sz w:val="22"/>
          <w:szCs w:val="22"/>
        </w:rPr>
        <w:t>слова</w:t>
      </w:r>
      <w:proofErr w:type="gramEnd"/>
      <w:r w:rsidRPr="00C9144F">
        <w:rPr>
          <w:sz w:val="22"/>
          <w:szCs w:val="22"/>
        </w:rPr>
        <w:t xml:space="preserve"> мы можем посмотреть в орфографическом словаре.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-Почему Москва и Россия пишутся с заглавной буквы (название города и страны)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Кто мне поможет сформулировать тему нашего сегодняшнего урока? (Москва – столица России.)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 Как вы думаете, какова будет цель нашего урока? (узнать о достопримечательностях Москвы)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4. Работа по теме урока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 Давайте найдем и покажем на карте России нашу столицу (Работа по карте)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-Ребята, а кто уже из вас был в Москве?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-А хотелось бы вам всем вместе очутиться в Москве – столице нашей Родины?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Давайте с вами закроем глаза, произнесём волшебные слова: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Раз-два-тр</w:t>
      </w:r>
      <w:proofErr w:type="gramStart"/>
      <w:r w:rsidRPr="00C9144F">
        <w:rPr>
          <w:sz w:val="22"/>
          <w:szCs w:val="22"/>
        </w:rPr>
        <w:t>и-</w:t>
      </w:r>
      <w:proofErr w:type="gramEnd"/>
      <w:r w:rsidRPr="00C9144F">
        <w:rPr>
          <w:sz w:val="22"/>
          <w:szCs w:val="22"/>
        </w:rPr>
        <w:t xml:space="preserve"> четыре-пять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Начинаю я гулять,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Да не просто так – по свету,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 xml:space="preserve">По столице – </w:t>
      </w:r>
      <w:proofErr w:type="gramStart"/>
      <w:r w:rsidRPr="00C9144F">
        <w:rPr>
          <w:sz w:val="22"/>
          <w:szCs w:val="22"/>
        </w:rPr>
        <w:t>правда</w:t>
      </w:r>
      <w:proofErr w:type="gramEnd"/>
      <w:r w:rsidRPr="00C9144F">
        <w:rPr>
          <w:sz w:val="22"/>
          <w:szCs w:val="22"/>
        </w:rPr>
        <w:t xml:space="preserve"> это!</w:t>
      </w:r>
    </w:p>
    <w:p w:rsidR="005807C2" w:rsidRPr="00C9144F" w:rsidRDefault="0069526B" w:rsidP="005807C2">
      <w:pPr>
        <w:rPr>
          <w:sz w:val="22"/>
          <w:szCs w:val="22"/>
        </w:rPr>
      </w:pPr>
      <w:r>
        <w:rPr>
          <w:sz w:val="22"/>
          <w:szCs w:val="22"/>
        </w:rPr>
        <w:t>П</w:t>
      </w:r>
      <w:r w:rsidR="005807C2" w:rsidRPr="00C9144F">
        <w:rPr>
          <w:sz w:val="22"/>
          <w:szCs w:val="22"/>
        </w:rPr>
        <w:t>редставим, что мы в это замечательное утро очутились на улицах Москвы.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 xml:space="preserve">5. </w:t>
      </w:r>
      <w:proofErr w:type="spellStart"/>
      <w:r w:rsidRPr="00C9144F">
        <w:rPr>
          <w:sz w:val="22"/>
          <w:szCs w:val="22"/>
        </w:rPr>
        <w:t>Физминутка</w:t>
      </w:r>
      <w:proofErr w:type="spellEnd"/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В наше путешествие мы отправимся на самолете.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(Дети делают упражнения)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6. Продолжение работы по теме урока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1.Беседа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-Предлагаю начать наше путешествие с самого начала создания города Москва, а вы мне будете помогать.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 В одной старинной летописи написано «Князь великий Юрий Долгорукий взошёл на гору, посмотрел на неё очами по обе стороны Москвы - реки и решил там построить город. А потом прозвали этот город именем реки – Москва».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-Это было очень давно, более 800 лет назад.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 Каждый день в Москву приезжает больше миллиона человек. Люди приезжают по делам, в гости, в отпуск. И все они в любое время года идут на Красную площадь. И мы с вами отправимся туда.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Раньше на этой площади проводились ярмарки, многолюдные праздники, торжества. Народ одевался в красивую, яркую одежду и площадь была яркой, праздничной, красивой и получила название «Красная». Сейчас на этой площади проходят военные парады и праздники.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 Когда-то на Руси словом «красный» называли не только цвет. «Красный» означало славный, почётный, самый дорогой. Главный вход в терем назывался красным крыльцом, самое почётное место в доме – красным углом. Вот и решили люди московские назвать самую главную и красивую площадь Красной. Однако «Красной» площадь стала именоваться не сразу.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Прежде она была меньше размером и служила рынком. Об этом говорит её первоначальное название – Торг.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lastRenderedPageBreak/>
        <w:t xml:space="preserve">-Ребята, вы догадались, куда мы попали? </w:t>
      </w:r>
      <w:proofErr w:type="gramStart"/>
      <w:r w:rsidRPr="00C9144F">
        <w:rPr>
          <w:sz w:val="22"/>
          <w:szCs w:val="22"/>
        </w:rPr>
        <w:t>-«</w:t>
      </w:r>
      <w:proofErr w:type="gramEnd"/>
      <w:r w:rsidRPr="00C9144F">
        <w:rPr>
          <w:sz w:val="22"/>
          <w:szCs w:val="22"/>
        </w:rPr>
        <w:t>Москва» и «Кремль» — эти два слова всегда рядом, потому что Кремль — сердце Москвы. Московский Кремль – символ нашей Родины. Здесь находятся уникальные памятники истории и культуры, которыми гордится Россия.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Кремль - это не одно здание, а небольшой городок, старинное название крепости. Там можно побродить по улицам, посидеть в сквере, очутиться на площади. На высоком берегу реки Москвы, возвышаются стены Кремля.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 xml:space="preserve">- </w:t>
      </w:r>
      <w:proofErr w:type="gramStart"/>
      <w:r w:rsidRPr="00C9144F">
        <w:rPr>
          <w:sz w:val="22"/>
          <w:szCs w:val="22"/>
        </w:rPr>
        <w:t>Крепкими</w:t>
      </w:r>
      <w:proofErr w:type="gramEnd"/>
      <w:r w:rsidRPr="00C9144F">
        <w:rPr>
          <w:sz w:val="22"/>
          <w:szCs w:val="22"/>
        </w:rPr>
        <w:t xml:space="preserve"> и прочными строили на Руси крепости. А кремль есть крепость русских городов.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В Московском Кремле 20 башен. Все башни Кремля называются по-разному, чтобы их можно было отличать друг от друга. Нельзя не любоваться башнями Кремля. Невольно хочется поговорить с ними, спросить их: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 «Какая из вас башен, самая старейшая?»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(Сценка «Башни Кремля»).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 xml:space="preserve">Я, – гордо говорит </w:t>
      </w:r>
      <w:proofErr w:type="spellStart"/>
      <w:r w:rsidRPr="00C9144F">
        <w:rPr>
          <w:sz w:val="22"/>
          <w:szCs w:val="22"/>
        </w:rPr>
        <w:t>Тайницкая</w:t>
      </w:r>
      <w:proofErr w:type="spellEnd"/>
      <w:r w:rsidRPr="00C9144F">
        <w:rPr>
          <w:sz w:val="22"/>
          <w:szCs w:val="22"/>
        </w:rPr>
        <w:t xml:space="preserve"> башня, – меня мастера первой руки построили. А назвали Меня </w:t>
      </w:r>
      <w:proofErr w:type="spellStart"/>
      <w:r w:rsidRPr="00C9144F">
        <w:rPr>
          <w:sz w:val="22"/>
          <w:szCs w:val="22"/>
        </w:rPr>
        <w:t>Тайницкой</w:t>
      </w:r>
      <w:proofErr w:type="spellEnd"/>
      <w:r w:rsidRPr="00C9144F">
        <w:rPr>
          <w:sz w:val="22"/>
          <w:szCs w:val="22"/>
        </w:rPr>
        <w:t xml:space="preserve"> потому, что во мне два тайника было: тайник – колодец и тайник – подземный ход к речному берегу. Только </w:t>
      </w:r>
      <w:proofErr w:type="spellStart"/>
      <w:proofErr w:type="gramStart"/>
      <w:r w:rsidRPr="00C9144F">
        <w:rPr>
          <w:sz w:val="22"/>
          <w:szCs w:val="22"/>
        </w:rPr>
        <w:t>давным</w:t>
      </w:r>
      <w:proofErr w:type="spellEnd"/>
      <w:r w:rsidRPr="00C9144F">
        <w:rPr>
          <w:sz w:val="22"/>
          <w:szCs w:val="22"/>
        </w:rPr>
        <w:t xml:space="preserve"> – давно</w:t>
      </w:r>
      <w:proofErr w:type="gramEnd"/>
      <w:r w:rsidRPr="00C9144F">
        <w:rPr>
          <w:sz w:val="22"/>
          <w:szCs w:val="22"/>
        </w:rPr>
        <w:t xml:space="preserve"> это было…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– А самая молодая?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– Конечно же, я – Царская башня, мне еще и трех сотен лет нет.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– А самая высокая?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– Я – Троицкая башня, я – башня – великан. Рост мой восемьдесят метров.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– А самая маленькая?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Мал</w:t>
      </w:r>
      <w:proofErr w:type="gramStart"/>
      <w:r w:rsidRPr="00C9144F">
        <w:rPr>
          <w:sz w:val="22"/>
          <w:szCs w:val="22"/>
        </w:rPr>
        <w:t xml:space="preserve"> ,</w:t>
      </w:r>
      <w:proofErr w:type="gramEnd"/>
      <w:r w:rsidRPr="00C9144F">
        <w:rPr>
          <w:sz w:val="22"/>
          <w:szCs w:val="22"/>
        </w:rPr>
        <w:t xml:space="preserve"> да удал, – это про меня, про Кутафью башню, сказано. Я впереди всех стен стою. Пусть во мне и четырнадцати метров нет, зато я предмостная сторожевая башня. Я храбрее всех своих сестер…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– Сколько же всего вас, башен?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Нас двадцать сестер. Хоть и есть между нами сходство, но у каждой свое лицо и своя история… ”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 xml:space="preserve">Одной из самых главных башен Кремля является «Спасская Башня». На этой башне находятся самые знаменитые часы с курантами. Во время Октябрьских боёв часы были повреждены снарядом, но затем были отремонтированы искусным слесарем </w:t>
      </w:r>
      <w:proofErr w:type="spellStart"/>
      <w:r w:rsidRPr="00C9144F">
        <w:rPr>
          <w:sz w:val="22"/>
          <w:szCs w:val="22"/>
        </w:rPr>
        <w:t>Бере</w:t>
      </w:r>
      <w:proofErr w:type="spellEnd"/>
      <w:r w:rsidRPr="00C9144F">
        <w:rPr>
          <w:sz w:val="22"/>
          <w:szCs w:val="22"/>
        </w:rPr>
        <w:t xml:space="preserve"> и художнико</w:t>
      </w:r>
      <w:proofErr w:type="gramStart"/>
      <w:r w:rsidRPr="00C9144F">
        <w:rPr>
          <w:sz w:val="22"/>
          <w:szCs w:val="22"/>
        </w:rPr>
        <w:t>м-</w:t>
      </w:r>
      <w:proofErr w:type="gramEnd"/>
      <w:r w:rsidRPr="00C9144F">
        <w:rPr>
          <w:sz w:val="22"/>
          <w:szCs w:val="22"/>
        </w:rPr>
        <w:t xml:space="preserve"> музыкантом Черемных. Они не только их исправили, но и научили исполнять мелодию </w:t>
      </w:r>
      <w:proofErr w:type="gramStart"/>
      <w:r w:rsidRPr="00C9144F">
        <w:rPr>
          <w:sz w:val="22"/>
          <w:szCs w:val="22"/>
        </w:rPr>
        <w:t xml:space="preserve">( </w:t>
      </w:r>
      <w:proofErr w:type="gramEnd"/>
      <w:r w:rsidRPr="00C9144F">
        <w:rPr>
          <w:sz w:val="22"/>
          <w:szCs w:val="22"/>
        </w:rPr>
        <w:t>бой Кремлёвских курантов).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 Московский Кремль – символ нашей Родины, сердце Москвы. Здесь находятся уникальные памятники истории и культуры, которыми гордится Россия. Один из них – это колокольня Ивана Великого.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 Куда ни пойдешь по улицам и переулкам старой Москвы, отовсюду увидишь золотую шапку Ивана Великого. Высоко над Москвой в небо поднималась ярусами дозорная башня. На самой выси, на боевой площадке, сидел бородатый караульщик и зорко смотрел вдаль: не покажутся ли враги? Заметив опасность, ударял воин в гулкие звоны-колокола, разводила стража подъемные мосты надо рвом и наглухо запирала кремлевские ворота. Иван Великий спасал от врагов не только Кремль, но и всю Москву.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-Были на Руси разные колокола. Некоторые из них так ни разу и не звучали. Но, тем не менее, стали тоже одной из достопримечательностей Москвы.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 xml:space="preserve">Царь- колокол - это самый большой колокол из всех существующих в мире. Высота его 6 метров 14сантиметров, весит 200 тонн. </w:t>
      </w:r>
      <w:proofErr w:type="spellStart"/>
      <w:proofErr w:type="gramStart"/>
      <w:r w:rsidRPr="00C9144F">
        <w:rPr>
          <w:sz w:val="22"/>
          <w:szCs w:val="22"/>
        </w:rPr>
        <w:t>Давным</w:t>
      </w:r>
      <w:proofErr w:type="spellEnd"/>
      <w:r w:rsidRPr="00C9144F">
        <w:rPr>
          <w:sz w:val="22"/>
          <w:szCs w:val="22"/>
        </w:rPr>
        <w:t xml:space="preserve"> – давно</w:t>
      </w:r>
      <w:proofErr w:type="gramEnd"/>
      <w:r w:rsidRPr="00C9144F">
        <w:rPr>
          <w:sz w:val="22"/>
          <w:szCs w:val="22"/>
        </w:rPr>
        <w:t>, во время страшного пожара колокол получил повреждение от быстрой смены тепла и холода, на нем образовались трещины, и от него откололся кусок в 11 с половиной тонн.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 xml:space="preserve">- Не раз приходилось русским воинам отстаивать свою Родину – Матушку Россию. Воевали славно, да и оружием своим </w:t>
      </w:r>
      <w:r w:rsidR="008902B3">
        <w:rPr>
          <w:sz w:val="22"/>
          <w:szCs w:val="22"/>
        </w:rPr>
        <w:t xml:space="preserve">славились на весь мир. 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Это самая большая "Царь - Пушка”. Она весит около 400 тонн. Рядом с пушкой лежат огромные ядра. Пушку отлил русский мастер Андрей Чохов более 400 лет тому назад.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 Москву часто называют «златоглавая». Как вы думаете, почему? (Ответы детей)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 xml:space="preserve">- В Москве даже есть Соборная площадь 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 xml:space="preserve">На площади возвышаются Успенский, Благовещенский, Архангельский соборы, храм Христа Спасителя, </w:t>
      </w:r>
      <w:proofErr w:type="spellStart"/>
      <w:r w:rsidRPr="00C9144F">
        <w:rPr>
          <w:sz w:val="22"/>
          <w:szCs w:val="22"/>
        </w:rPr>
        <w:t>Грановитая</w:t>
      </w:r>
      <w:proofErr w:type="spellEnd"/>
      <w:r w:rsidRPr="00C9144F">
        <w:rPr>
          <w:sz w:val="22"/>
          <w:szCs w:val="22"/>
        </w:rPr>
        <w:t xml:space="preserve"> палата.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 xml:space="preserve">- </w:t>
      </w:r>
      <w:proofErr w:type="gramStart"/>
      <w:r w:rsidRPr="00C9144F">
        <w:rPr>
          <w:sz w:val="22"/>
          <w:szCs w:val="22"/>
        </w:rPr>
        <w:t>Ну</w:t>
      </w:r>
      <w:proofErr w:type="gramEnd"/>
      <w:r w:rsidRPr="00C9144F">
        <w:rPr>
          <w:sz w:val="22"/>
          <w:szCs w:val="22"/>
        </w:rPr>
        <w:t xml:space="preserve"> вот и закончилось небольшое, но увлекательное путешествие по Москве.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2. Выполнение заданий в рабочей тетради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lastRenderedPageBreak/>
        <w:t xml:space="preserve">- Давайте </w:t>
      </w:r>
      <w:proofErr w:type="gramStart"/>
      <w:r w:rsidRPr="00C9144F">
        <w:rPr>
          <w:sz w:val="22"/>
          <w:szCs w:val="22"/>
        </w:rPr>
        <w:t>проверим</w:t>
      </w:r>
      <w:proofErr w:type="gramEnd"/>
      <w:r w:rsidRPr="00C9144F">
        <w:rPr>
          <w:sz w:val="22"/>
          <w:szCs w:val="22"/>
        </w:rPr>
        <w:t xml:space="preserve"> узнаете ли вы сооружения. Откройте стр. 34 рабочей тетради №1. Попробуйте </w:t>
      </w:r>
      <w:proofErr w:type="gramStart"/>
      <w:r w:rsidRPr="00C9144F">
        <w:rPr>
          <w:sz w:val="22"/>
          <w:szCs w:val="22"/>
        </w:rPr>
        <w:t>узнать какие сооружения изображены</w:t>
      </w:r>
      <w:proofErr w:type="gramEnd"/>
      <w:r w:rsidRPr="00C9144F">
        <w:rPr>
          <w:sz w:val="22"/>
          <w:szCs w:val="22"/>
        </w:rPr>
        <w:t xml:space="preserve"> на рисунках и подпишите их названия. Можно воспользоваться уче</w:t>
      </w:r>
      <w:r w:rsidR="008902B3">
        <w:rPr>
          <w:sz w:val="22"/>
          <w:szCs w:val="22"/>
        </w:rPr>
        <w:t>бником на странице 44-45</w:t>
      </w:r>
      <w:r w:rsidRPr="00C9144F">
        <w:rPr>
          <w:sz w:val="22"/>
          <w:szCs w:val="22"/>
        </w:rPr>
        <w:t>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(Дети подписывают названия сооружений)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 xml:space="preserve">- Кто же из вас узнал названия сооружений? </w:t>
      </w:r>
      <w:proofErr w:type="gramStart"/>
      <w:r w:rsidRPr="00C9144F">
        <w:rPr>
          <w:sz w:val="22"/>
          <w:szCs w:val="22"/>
        </w:rPr>
        <w:t>(Ответы детей</w:t>
      </w:r>
      <w:proofErr w:type="gramEnd"/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 xml:space="preserve">- Но на этом наше задание не закончилось. Вам еще нужно </w:t>
      </w:r>
      <w:proofErr w:type="gramStart"/>
      <w:r w:rsidRPr="00C9144F">
        <w:rPr>
          <w:sz w:val="22"/>
          <w:szCs w:val="22"/>
        </w:rPr>
        <w:t>определить</w:t>
      </w:r>
      <w:proofErr w:type="gramEnd"/>
      <w:r w:rsidRPr="00C9144F">
        <w:rPr>
          <w:sz w:val="22"/>
          <w:szCs w:val="22"/>
        </w:rPr>
        <w:t xml:space="preserve"> как эти сооружения разговаривают с жителями и гостями столицы? (выполнение задания) </w:t>
      </w:r>
    </w:p>
    <w:p w:rsidR="005807C2" w:rsidRPr="00C9144F" w:rsidRDefault="00C9144F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6</w:t>
      </w:r>
      <w:r w:rsidR="005807C2" w:rsidRPr="00C9144F">
        <w:rPr>
          <w:sz w:val="22"/>
          <w:szCs w:val="22"/>
        </w:rPr>
        <w:t>. Продолжение работы по теме урока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 xml:space="preserve">-Кто из вас знает, как выглядит герб нашей столицы? Где его можно увидеть? 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 Какие цвета в основном используются в гербе? (Ответы детей)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 Что изображено на гербе Москвы? (Ответы детей)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 На гербе Москвы изображен всадник с копьем на фоне красного поля, поражающий острым копьем черного змея. Это святой Георгий Победоносец. Он на белом коне, за его плечами развевается синий плащ, в правой руке у него копье, которое помогло ему победить дракона. Ужасный черный змей – это символ зла. Он повержен героем. Верный конь воина топчет дракона копытами.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 xml:space="preserve">-Герб есть у каждого города. Кто знает, как выглядит герб нашего города? (Ответы детей) 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-В столице России работает глава нашего государства – Президент России. Как его зовут? (Ответы детей)</w:t>
      </w:r>
    </w:p>
    <w:p w:rsidR="005807C2" w:rsidRPr="00C9144F" w:rsidRDefault="00C9144F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7</w:t>
      </w:r>
      <w:r w:rsidR="005807C2" w:rsidRPr="00C9144F">
        <w:rPr>
          <w:sz w:val="22"/>
          <w:szCs w:val="22"/>
        </w:rPr>
        <w:t xml:space="preserve">. Закрепление </w:t>
      </w:r>
      <w:proofErr w:type="gramStart"/>
      <w:r w:rsidR="005807C2" w:rsidRPr="00C9144F">
        <w:rPr>
          <w:sz w:val="22"/>
          <w:szCs w:val="22"/>
        </w:rPr>
        <w:t>изученного</w:t>
      </w:r>
      <w:proofErr w:type="gramEnd"/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 Давайте проверим себя! Я для вас приготовила викторину на тему «Путешествие по Москве».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1. На какой реке построен город Москва?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2. Основатель города Москва? (Юрий Долгорукий)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3. Самая главная, самая славная, самая красивая площадь Москвы? (Красная площадь)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4. Сердцем Москвы называют? (Кремль)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5. Как называют воина, изображенного на гербе нашей столицы? (Георгий Победоносец)</w:t>
      </w:r>
    </w:p>
    <w:p w:rsidR="005807C2" w:rsidRPr="00C9144F" w:rsidRDefault="005807C2" w:rsidP="005807C2">
      <w:pPr>
        <w:rPr>
          <w:sz w:val="22"/>
          <w:szCs w:val="22"/>
        </w:rPr>
      </w:pPr>
    </w:p>
    <w:p w:rsidR="005807C2" w:rsidRPr="00C9144F" w:rsidRDefault="00C9144F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8</w:t>
      </w:r>
      <w:r w:rsidR="005807C2" w:rsidRPr="00C9144F">
        <w:rPr>
          <w:sz w:val="22"/>
          <w:szCs w:val="22"/>
        </w:rPr>
        <w:t>. Итог урока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-Чем занимались на уроке? (Путешествовали по Москве)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-Вам понравилось наше путешествие? (Ответы детей)</w:t>
      </w:r>
    </w:p>
    <w:p w:rsidR="005807C2" w:rsidRPr="00C9144F" w:rsidRDefault="005807C2" w:rsidP="005807C2">
      <w:pPr>
        <w:rPr>
          <w:sz w:val="22"/>
          <w:szCs w:val="22"/>
        </w:rPr>
      </w:pPr>
      <w:r w:rsidRPr="00C9144F">
        <w:rPr>
          <w:sz w:val="22"/>
          <w:szCs w:val="22"/>
        </w:rPr>
        <w:t>-Что нового узнали? (Ответы детей)</w:t>
      </w:r>
    </w:p>
    <w:p w:rsidR="005807C2" w:rsidRPr="00C9144F" w:rsidRDefault="005807C2" w:rsidP="005807C2">
      <w:pPr>
        <w:rPr>
          <w:sz w:val="22"/>
          <w:szCs w:val="22"/>
        </w:rPr>
      </w:pPr>
    </w:p>
    <w:p w:rsidR="005807C2" w:rsidRPr="00C9144F" w:rsidRDefault="008902B3" w:rsidP="005807C2">
      <w:pPr>
        <w:rPr>
          <w:sz w:val="22"/>
          <w:szCs w:val="22"/>
        </w:rPr>
      </w:pPr>
      <w:r>
        <w:rPr>
          <w:sz w:val="22"/>
          <w:szCs w:val="22"/>
        </w:rPr>
        <w:t>Домашнее задание: прочитать в учебнике на с. 44-45,рабочая тетрадь с. 34-35</w:t>
      </w:r>
    </w:p>
    <w:p w:rsidR="005807C2" w:rsidRPr="00C9144F" w:rsidRDefault="005807C2" w:rsidP="005807C2">
      <w:pPr>
        <w:rPr>
          <w:sz w:val="22"/>
          <w:szCs w:val="22"/>
        </w:rPr>
      </w:pPr>
    </w:p>
    <w:p w:rsidR="005807C2" w:rsidRPr="00C9144F" w:rsidRDefault="005807C2" w:rsidP="005807C2">
      <w:pPr>
        <w:rPr>
          <w:sz w:val="22"/>
          <w:szCs w:val="22"/>
        </w:rPr>
      </w:pPr>
    </w:p>
    <w:p w:rsidR="005807C2" w:rsidRPr="00C9144F" w:rsidRDefault="005807C2" w:rsidP="005807C2">
      <w:pPr>
        <w:rPr>
          <w:sz w:val="22"/>
          <w:szCs w:val="22"/>
        </w:rPr>
      </w:pPr>
    </w:p>
    <w:p w:rsidR="005807C2" w:rsidRPr="00C9144F" w:rsidRDefault="005807C2" w:rsidP="005807C2">
      <w:pPr>
        <w:rPr>
          <w:sz w:val="22"/>
          <w:szCs w:val="22"/>
        </w:rPr>
      </w:pPr>
    </w:p>
    <w:p w:rsidR="005807C2" w:rsidRPr="00C9144F" w:rsidRDefault="005807C2" w:rsidP="005807C2">
      <w:pPr>
        <w:rPr>
          <w:sz w:val="22"/>
          <w:szCs w:val="22"/>
        </w:rPr>
      </w:pPr>
    </w:p>
    <w:p w:rsidR="005807C2" w:rsidRPr="00C9144F" w:rsidRDefault="005807C2" w:rsidP="005807C2">
      <w:pPr>
        <w:rPr>
          <w:sz w:val="22"/>
          <w:szCs w:val="22"/>
        </w:rPr>
      </w:pPr>
    </w:p>
    <w:p w:rsidR="005807C2" w:rsidRPr="00C9144F" w:rsidRDefault="005807C2" w:rsidP="005807C2">
      <w:pPr>
        <w:rPr>
          <w:sz w:val="22"/>
          <w:szCs w:val="22"/>
        </w:rPr>
      </w:pPr>
    </w:p>
    <w:p w:rsidR="005807C2" w:rsidRPr="00C9144F" w:rsidRDefault="005807C2" w:rsidP="005807C2">
      <w:pPr>
        <w:rPr>
          <w:sz w:val="22"/>
          <w:szCs w:val="22"/>
        </w:rPr>
      </w:pPr>
    </w:p>
    <w:p w:rsidR="005807C2" w:rsidRPr="00C9144F" w:rsidRDefault="005807C2" w:rsidP="005807C2">
      <w:pPr>
        <w:rPr>
          <w:sz w:val="22"/>
          <w:szCs w:val="22"/>
        </w:rPr>
      </w:pPr>
    </w:p>
    <w:p w:rsidR="005807C2" w:rsidRPr="00C9144F" w:rsidRDefault="005807C2" w:rsidP="005807C2">
      <w:pPr>
        <w:rPr>
          <w:sz w:val="22"/>
          <w:szCs w:val="22"/>
        </w:rPr>
      </w:pPr>
    </w:p>
    <w:p w:rsidR="005807C2" w:rsidRPr="00C9144F" w:rsidRDefault="005807C2" w:rsidP="005807C2">
      <w:pPr>
        <w:rPr>
          <w:sz w:val="22"/>
          <w:szCs w:val="22"/>
        </w:rPr>
      </w:pPr>
    </w:p>
    <w:p w:rsidR="004B2391" w:rsidRPr="00C9144F" w:rsidRDefault="004B2391">
      <w:pPr>
        <w:rPr>
          <w:sz w:val="22"/>
          <w:szCs w:val="22"/>
        </w:rPr>
      </w:pPr>
    </w:p>
    <w:sectPr w:rsidR="004B2391" w:rsidRPr="00C91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7C2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07C2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26B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02B3"/>
    <w:rsid w:val="00895F3B"/>
    <w:rsid w:val="0089637F"/>
    <w:rsid w:val="0089743A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3C09"/>
    <w:rsid w:val="009569DA"/>
    <w:rsid w:val="009614B6"/>
    <w:rsid w:val="00963198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3793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144F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2</cp:revision>
  <dcterms:created xsi:type="dcterms:W3CDTF">2020-04-07T09:01:00Z</dcterms:created>
  <dcterms:modified xsi:type="dcterms:W3CDTF">2020-04-07T15:44:00Z</dcterms:modified>
</cp:coreProperties>
</file>